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143" w:rsidRDefault="00EA5143" w:rsidP="00DE0FE6">
      <w:pPr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EA5143" w:rsidRDefault="00EA5143" w:rsidP="00DE0FE6">
      <w:pPr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ОРГАНИЗАЦИ</w:t>
      </w:r>
      <w:r w:rsidR="004F4A0B">
        <w:rPr>
          <w:rFonts w:ascii="Times New Roman" w:hAnsi="Times New Roman"/>
          <w:b/>
          <w:i/>
          <w:sz w:val="28"/>
          <w:szCs w:val="28"/>
        </w:rPr>
        <w:t>Я</w:t>
      </w:r>
      <w:r>
        <w:rPr>
          <w:rFonts w:ascii="Times New Roman" w:hAnsi="Times New Roman"/>
          <w:b/>
          <w:i/>
          <w:sz w:val="28"/>
          <w:szCs w:val="28"/>
        </w:rPr>
        <w:t xml:space="preserve"> ПРЕДПРИЯТИЯ ПО ПРОИЗВОДСТВУ БЕЗАЛКОГОЛЬНЫХ СОКОСОДЕРЖАЩИХ НАПИТКОВ И СИРОПОВ</w:t>
      </w:r>
    </w:p>
    <w:p w:rsidR="00EA5143" w:rsidRDefault="00EA5143" w:rsidP="00DE0FE6">
      <w:pPr>
        <w:jc w:val="both"/>
        <w:rPr>
          <w:rFonts w:ascii="Times New Roman" w:hAnsi="Times New Roman"/>
          <w:sz w:val="28"/>
          <w:szCs w:val="28"/>
        </w:rPr>
      </w:pPr>
      <w:r w:rsidRPr="00D917E3">
        <w:rPr>
          <w:rFonts w:ascii="Times New Roman" w:hAnsi="Times New Roman"/>
          <w:sz w:val="28"/>
          <w:szCs w:val="28"/>
        </w:rPr>
        <w:t xml:space="preserve">Целью </w:t>
      </w:r>
      <w:r w:rsidR="004F4A0B">
        <w:rPr>
          <w:rFonts w:ascii="Times New Roman" w:hAnsi="Times New Roman"/>
          <w:sz w:val="28"/>
          <w:szCs w:val="28"/>
        </w:rPr>
        <w:t>проекта являе</w:t>
      </w:r>
      <w:r w:rsidRPr="00D917E3">
        <w:rPr>
          <w:rFonts w:ascii="Times New Roman" w:hAnsi="Times New Roman"/>
          <w:sz w:val="28"/>
          <w:szCs w:val="28"/>
        </w:rPr>
        <w:t>тся создани</w:t>
      </w:r>
      <w:r w:rsidR="004F4A0B">
        <w:rPr>
          <w:rFonts w:ascii="Times New Roman" w:hAnsi="Times New Roman"/>
          <w:sz w:val="28"/>
          <w:szCs w:val="28"/>
        </w:rPr>
        <w:t>е</w:t>
      </w:r>
      <w:r w:rsidRPr="00D917E3">
        <w:rPr>
          <w:rFonts w:ascii="Times New Roman" w:hAnsi="Times New Roman"/>
          <w:sz w:val="28"/>
          <w:szCs w:val="28"/>
        </w:rPr>
        <w:t xml:space="preserve"> предприят</w:t>
      </w:r>
      <w:r>
        <w:rPr>
          <w:rFonts w:ascii="Times New Roman" w:hAnsi="Times New Roman"/>
          <w:sz w:val="28"/>
          <w:szCs w:val="28"/>
        </w:rPr>
        <w:t>ия по производству оригинальных</w:t>
      </w:r>
      <w:r w:rsidRPr="00D917E3">
        <w:rPr>
          <w:rFonts w:ascii="Times New Roman" w:hAnsi="Times New Roman"/>
          <w:sz w:val="28"/>
          <w:szCs w:val="28"/>
        </w:rPr>
        <w:t xml:space="preserve"> безалкогольн</w:t>
      </w:r>
      <w:r>
        <w:rPr>
          <w:rFonts w:ascii="Times New Roman" w:hAnsi="Times New Roman"/>
          <w:sz w:val="28"/>
          <w:szCs w:val="28"/>
        </w:rPr>
        <w:t>ых</w:t>
      </w:r>
      <w:r w:rsidRPr="00D917E3">
        <w:rPr>
          <w:rFonts w:ascii="Times New Roman" w:hAnsi="Times New Roman"/>
          <w:sz w:val="28"/>
          <w:szCs w:val="28"/>
        </w:rPr>
        <w:t xml:space="preserve"> напитк</w:t>
      </w:r>
      <w:r>
        <w:rPr>
          <w:rFonts w:ascii="Times New Roman" w:hAnsi="Times New Roman"/>
          <w:sz w:val="28"/>
          <w:szCs w:val="28"/>
        </w:rPr>
        <w:t xml:space="preserve">ов </w:t>
      </w:r>
      <w:r w:rsidR="004F4A0B">
        <w:rPr>
          <w:rFonts w:ascii="Times New Roman" w:hAnsi="Times New Roman"/>
          <w:sz w:val="28"/>
          <w:szCs w:val="28"/>
        </w:rPr>
        <w:t xml:space="preserve">и сиропов </w:t>
      </w:r>
      <w:r>
        <w:rPr>
          <w:rFonts w:ascii="Times New Roman" w:hAnsi="Times New Roman"/>
          <w:sz w:val="28"/>
          <w:szCs w:val="28"/>
        </w:rPr>
        <w:t>на основе эндемич</w:t>
      </w:r>
      <w:r w:rsidR="002D7420"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ого растительного сырья, произрастающего на территории Республики Сенегал. Основной ассортимент представлен 5 наименованиями – «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Bissap</w:t>
      </w:r>
      <w:proofErr w:type="spellEnd"/>
      <w:r>
        <w:rPr>
          <w:rFonts w:ascii="Times New Roman" w:hAnsi="Times New Roman"/>
          <w:sz w:val="28"/>
          <w:szCs w:val="28"/>
        </w:rPr>
        <w:t>», «</w:t>
      </w:r>
      <w:r>
        <w:rPr>
          <w:rFonts w:ascii="Times New Roman" w:hAnsi="Times New Roman"/>
          <w:sz w:val="28"/>
          <w:szCs w:val="28"/>
          <w:lang w:val="en-US"/>
        </w:rPr>
        <w:t>Ginger</w:t>
      </w:r>
      <w:r>
        <w:rPr>
          <w:rFonts w:ascii="Times New Roman" w:hAnsi="Times New Roman"/>
          <w:sz w:val="28"/>
          <w:szCs w:val="28"/>
        </w:rPr>
        <w:t>», «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Ditakh</w:t>
      </w:r>
      <w:proofErr w:type="spellEnd"/>
      <w:r>
        <w:rPr>
          <w:rFonts w:ascii="Times New Roman" w:hAnsi="Times New Roman"/>
          <w:sz w:val="28"/>
          <w:szCs w:val="28"/>
        </w:rPr>
        <w:t>», «</w:t>
      </w:r>
      <w:r>
        <w:rPr>
          <w:rFonts w:ascii="Times New Roman" w:hAnsi="Times New Roman"/>
          <w:sz w:val="28"/>
          <w:szCs w:val="28"/>
          <w:lang w:val="en-US"/>
        </w:rPr>
        <w:t>Tamarind</w:t>
      </w:r>
      <w:r>
        <w:rPr>
          <w:rFonts w:ascii="Times New Roman" w:hAnsi="Times New Roman"/>
          <w:sz w:val="28"/>
          <w:szCs w:val="28"/>
        </w:rPr>
        <w:t>» и «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Bouye</w:t>
      </w:r>
      <w:proofErr w:type="spellEnd"/>
      <w:r>
        <w:rPr>
          <w:rFonts w:ascii="Times New Roman" w:hAnsi="Times New Roman"/>
          <w:sz w:val="28"/>
          <w:szCs w:val="28"/>
        </w:rPr>
        <w:t>». Возможно использование в технологическом процессе жидких или сухих экстрактов растений, что значительно упрощает выпуск готовой продукции и сокращает количество единиц оборудования, но увеличивает себестоимость.</w:t>
      </w:r>
    </w:p>
    <w:p w:rsidR="00EA5143" w:rsidRPr="00D917E3" w:rsidRDefault="00EA5143" w:rsidP="00570B90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D917E3">
        <w:rPr>
          <w:rFonts w:ascii="Times New Roman" w:hAnsi="Times New Roman"/>
          <w:sz w:val="28"/>
          <w:szCs w:val="28"/>
        </w:rPr>
        <w:t>Производственная база компании «ПРАЙД» располагается в месте произрастания сырья</w:t>
      </w:r>
      <w:r>
        <w:rPr>
          <w:rFonts w:ascii="Times New Roman" w:hAnsi="Times New Roman"/>
          <w:sz w:val="28"/>
          <w:szCs w:val="28"/>
        </w:rPr>
        <w:t xml:space="preserve"> (Республика Сенегал)</w:t>
      </w:r>
      <w:r w:rsidRPr="00D917E3">
        <w:rPr>
          <w:rFonts w:ascii="Times New Roman" w:hAnsi="Times New Roman"/>
          <w:sz w:val="28"/>
          <w:szCs w:val="28"/>
        </w:rPr>
        <w:t>, что позволит значительно снизить себестоимость выпуска продукции.</w:t>
      </w:r>
    </w:p>
    <w:p w:rsidR="00EA5143" w:rsidRDefault="00EA5143" w:rsidP="00570B90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D917E3">
        <w:rPr>
          <w:rFonts w:ascii="Times New Roman" w:hAnsi="Times New Roman"/>
          <w:sz w:val="28"/>
          <w:szCs w:val="28"/>
        </w:rPr>
        <w:t>В дальнейшем возможно расширение ассортим</w:t>
      </w:r>
      <w:r>
        <w:rPr>
          <w:rFonts w:ascii="Times New Roman" w:hAnsi="Times New Roman"/>
          <w:sz w:val="28"/>
          <w:szCs w:val="28"/>
        </w:rPr>
        <w:t>ента продукции и снижение себестоимости за счёт собственного производства полипропиленовых бутылок.</w:t>
      </w:r>
    </w:p>
    <w:p w:rsidR="00EA5143" w:rsidRPr="00D917E3" w:rsidRDefault="00EA5143" w:rsidP="00570B90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EA5143" w:rsidRPr="004F4A0B" w:rsidRDefault="00EA5143" w:rsidP="004F4A0B">
      <w:pPr>
        <w:jc w:val="both"/>
        <w:rPr>
          <w:rFonts w:ascii="Times New Roman" w:hAnsi="Times New Roman"/>
          <w:sz w:val="28"/>
          <w:szCs w:val="28"/>
        </w:rPr>
      </w:pPr>
      <w:r w:rsidRPr="004F4A0B">
        <w:rPr>
          <w:rFonts w:ascii="Times New Roman" w:hAnsi="Times New Roman"/>
          <w:sz w:val="28"/>
          <w:szCs w:val="28"/>
        </w:rPr>
        <w:t xml:space="preserve">При первоначальных вложениях 100 000 (Сто тысяч) Евро срок окупаемости  </w:t>
      </w:r>
      <w:bookmarkStart w:id="0" w:name="_GoBack"/>
      <w:bookmarkEnd w:id="0"/>
      <w:r w:rsidRPr="004F4A0B">
        <w:rPr>
          <w:rFonts w:ascii="Times New Roman" w:hAnsi="Times New Roman"/>
          <w:sz w:val="28"/>
          <w:szCs w:val="28"/>
        </w:rPr>
        <w:t>составит не более 6 месяцев с учётом запаса времени на продвижение продукции на рынке.</w:t>
      </w:r>
    </w:p>
    <w:p w:rsidR="004F4A0B" w:rsidRPr="004F4A0B" w:rsidRDefault="004F4A0B" w:rsidP="004F4A0B">
      <w:pPr>
        <w:jc w:val="both"/>
        <w:rPr>
          <w:rFonts w:ascii="Times New Roman" w:hAnsi="Times New Roman"/>
          <w:sz w:val="28"/>
          <w:szCs w:val="28"/>
        </w:rPr>
      </w:pPr>
      <w:r w:rsidRPr="004F4A0B">
        <w:rPr>
          <w:rFonts w:ascii="Times New Roman" w:hAnsi="Times New Roman"/>
          <w:sz w:val="28"/>
          <w:szCs w:val="28"/>
        </w:rPr>
        <w:t>Валовая месячная прибыль – 31152,0 (Тридцать одна тысяча сто пятьдесят два) Евро.</w:t>
      </w:r>
    </w:p>
    <w:p w:rsidR="00EA5143" w:rsidRPr="005C4E7F" w:rsidRDefault="00EA5143" w:rsidP="00F90936">
      <w:pPr>
        <w:spacing w:beforeAutospacing="1" w:after="0" w:afterAutospacing="1" w:line="24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:rsidR="00EA5143" w:rsidRPr="005C4E7F" w:rsidRDefault="00EA5143">
      <w:pPr>
        <w:spacing w:beforeAutospacing="1" w:after="0" w:afterAutospacing="1" w:line="240" w:lineRule="auto"/>
        <w:rPr>
          <w:rFonts w:ascii="Times New Roman" w:hAnsi="Times New Roman"/>
          <w:b/>
          <w:sz w:val="28"/>
          <w:szCs w:val="28"/>
          <w:lang w:eastAsia="ru-RU"/>
        </w:rPr>
      </w:pPr>
    </w:p>
    <w:sectPr w:rsidR="00EA5143" w:rsidRPr="005C4E7F" w:rsidSect="00D32C8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4496" w:rsidRDefault="00C74496" w:rsidP="007D4847">
      <w:pPr>
        <w:spacing w:after="0" w:line="240" w:lineRule="auto"/>
      </w:pPr>
      <w:r>
        <w:separator/>
      </w:r>
    </w:p>
  </w:endnote>
  <w:endnote w:type="continuationSeparator" w:id="0">
    <w:p w:rsidR="00C74496" w:rsidRDefault="00C74496" w:rsidP="007D48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4496" w:rsidRDefault="00C74496" w:rsidP="007D4847">
      <w:pPr>
        <w:spacing w:after="0" w:line="240" w:lineRule="auto"/>
      </w:pPr>
      <w:r>
        <w:separator/>
      </w:r>
    </w:p>
  </w:footnote>
  <w:footnote w:type="continuationSeparator" w:id="0">
    <w:p w:rsidR="00C74496" w:rsidRDefault="00C74496" w:rsidP="007D48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44BADF1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C486BCF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9BB01B4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C82520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B662698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C4BCE99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CC288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E40FB0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C6AE29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308CB07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5DA1E97"/>
    <w:multiLevelType w:val="hybridMultilevel"/>
    <w:tmpl w:val="3E189D7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13E26DA5"/>
    <w:multiLevelType w:val="multilevel"/>
    <w:tmpl w:val="7FA8D18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12">
    <w:nsid w:val="1A65498F"/>
    <w:multiLevelType w:val="hybridMultilevel"/>
    <w:tmpl w:val="665A1BD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1DB73CEB"/>
    <w:multiLevelType w:val="multilevel"/>
    <w:tmpl w:val="78A86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1FE55712"/>
    <w:multiLevelType w:val="multilevel"/>
    <w:tmpl w:val="20C6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27FB7088"/>
    <w:multiLevelType w:val="hybridMultilevel"/>
    <w:tmpl w:val="A9AA736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328C6BE9"/>
    <w:multiLevelType w:val="multilevel"/>
    <w:tmpl w:val="511AB4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F7A6FF9"/>
    <w:multiLevelType w:val="hybridMultilevel"/>
    <w:tmpl w:val="4856849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4C2F7357"/>
    <w:multiLevelType w:val="hybridMultilevel"/>
    <w:tmpl w:val="AEC8A350"/>
    <w:lvl w:ilvl="0" w:tplc="B9C694A2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9">
    <w:nsid w:val="50231F77"/>
    <w:multiLevelType w:val="multilevel"/>
    <w:tmpl w:val="7FA8D18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20">
    <w:nsid w:val="65F2512C"/>
    <w:multiLevelType w:val="multilevel"/>
    <w:tmpl w:val="8530FD0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F3D4560"/>
    <w:multiLevelType w:val="hybridMultilevel"/>
    <w:tmpl w:val="69289AD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75B33085"/>
    <w:multiLevelType w:val="multilevel"/>
    <w:tmpl w:val="5688F3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CCD28F3"/>
    <w:multiLevelType w:val="multilevel"/>
    <w:tmpl w:val="5A06006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17"/>
  </w:num>
  <w:num w:numId="3">
    <w:abstractNumId w:val="10"/>
  </w:num>
  <w:num w:numId="4">
    <w:abstractNumId w:val="21"/>
  </w:num>
  <w:num w:numId="5">
    <w:abstractNumId w:val="19"/>
  </w:num>
  <w:num w:numId="6">
    <w:abstractNumId w:val="12"/>
  </w:num>
  <w:num w:numId="7">
    <w:abstractNumId w:val="11"/>
  </w:num>
  <w:num w:numId="8">
    <w:abstractNumId w:val="14"/>
  </w:num>
  <w:num w:numId="9">
    <w:abstractNumId w:val="13"/>
  </w:num>
  <w:num w:numId="10">
    <w:abstractNumId w:val="16"/>
  </w:num>
  <w:num w:numId="11">
    <w:abstractNumId w:val="22"/>
  </w:num>
  <w:num w:numId="12">
    <w:abstractNumId w:val="20"/>
  </w:num>
  <w:num w:numId="13">
    <w:abstractNumId w:val="23"/>
  </w:num>
  <w:num w:numId="14">
    <w:abstractNumId w:val="18"/>
  </w:num>
  <w:num w:numId="15">
    <w:abstractNumId w:val="9"/>
  </w:num>
  <w:num w:numId="16">
    <w:abstractNumId w:val="7"/>
  </w:num>
  <w:num w:numId="17">
    <w:abstractNumId w:val="6"/>
  </w:num>
  <w:num w:numId="18">
    <w:abstractNumId w:val="5"/>
  </w:num>
  <w:num w:numId="19">
    <w:abstractNumId w:val="4"/>
  </w:num>
  <w:num w:numId="20">
    <w:abstractNumId w:val="8"/>
  </w:num>
  <w:num w:numId="21">
    <w:abstractNumId w:val="3"/>
  </w:num>
  <w:num w:numId="22">
    <w:abstractNumId w:val="2"/>
  </w:num>
  <w:num w:numId="23">
    <w:abstractNumId w:val="1"/>
  </w:num>
  <w:num w:numId="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oNotTrackMoves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72B76"/>
    <w:rsid w:val="000066F8"/>
    <w:rsid w:val="00040885"/>
    <w:rsid w:val="0006630F"/>
    <w:rsid w:val="00073BFF"/>
    <w:rsid w:val="000A1705"/>
    <w:rsid w:val="000A5F04"/>
    <w:rsid w:val="000E384E"/>
    <w:rsid w:val="000F271B"/>
    <w:rsid w:val="00134099"/>
    <w:rsid w:val="00143D90"/>
    <w:rsid w:val="001D6C94"/>
    <w:rsid w:val="002005F3"/>
    <w:rsid w:val="00205A10"/>
    <w:rsid w:val="00205F91"/>
    <w:rsid w:val="00234E36"/>
    <w:rsid w:val="00245488"/>
    <w:rsid w:val="00260B96"/>
    <w:rsid w:val="00263ECD"/>
    <w:rsid w:val="0027476C"/>
    <w:rsid w:val="002821A3"/>
    <w:rsid w:val="00290193"/>
    <w:rsid w:val="002A2CF3"/>
    <w:rsid w:val="002B2005"/>
    <w:rsid w:val="002C09EC"/>
    <w:rsid w:val="002D2E2F"/>
    <w:rsid w:val="002D7420"/>
    <w:rsid w:val="002E2026"/>
    <w:rsid w:val="002F3B18"/>
    <w:rsid w:val="002F7075"/>
    <w:rsid w:val="00306533"/>
    <w:rsid w:val="00322C8F"/>
    <w:rsid w:val="0033148C"/>
    <w:rsid w:val="00347C8A"/>
    <w:rsid w:val="00355D24"/>
    <w:rsid w:val="00382A9E"/>
    <w:rsid w:val="00385A18"/>
    <w:rsid w:val="003D01F1"/>
    <w:rsid w:val="003E72E0"/>
    <w:rsid w:val="004010A7"/>
    <w:rsid w:val="00406464"/>
    <w:rsid w:val="00412E6D"/>
    <w:rsid w:val="004232C1"/>
    <w:rsid w:val="00424AC2"/>
    <w:rsid w:val="00425C82"/>
    <w:rsid w:val="0044608B"/>
    <w:rsid w:val="00446432"/>
    <w:rsid w:val="00460D9D"/>
    <w:rsid w:val="00461A04"/>
    <w:rsid w:val="0049254A"/>
    <w:rsid w:val="00494295"/>
    <w:rsid w:val="004A3679"/>
    <w:rsid w:val="004A6C7F"/>
    <w:rsid w:val="004A7F96"/>
    <w:rsid w:val="004C18A0"/>
    <w:rsid w:val="004C77DE"/>
    <w:rsid w:val="004D2987"/>
    <w:rsid w:val="004D3AB5"/>
    <w:rsid w:val="004D448D"/>
    <w:rsid w:val="004E6191"/>
    <w:rsid w:val="004F1B1B"/>
    <w:rsid w:val="004F2326"/>
    <w:rsid w:val="004F4A0B"/>
    <w:rsid w:val="00504A84"/>
    <w:rsid w:val="00507850"/>
    <w:rsid w:val="00510018"/>
    <w:rsid w:val="0056028A"/>
    <w:rsid w:val="00563250"/>
    <w:rsid w:val="00570B90"/>
    <w:rsid w:val="0058462C"/>
    <w:rsid w:val="00586132"/>
    <w:rsid w:val="005A0477"/>
    <w:rsid w:val="005A1718"/>
    <w:rsid w:val="005B12A2"/>
    <w:rsid w:val="005C1DA4"/>
    <w:rsid w:val="005C2514"/>
    <w:rsid w:val="005C4E7F"/>
    <w:rsid w:val="005E6516"/>
    <w:rsid w:val="005F69AC"/>
    <w:rsid w:val="006013C3"/>
    <w:rsid w:val="00607CBC"/>
    <w:rsid w:val="0065219C"/>
    <w:rsid w:val="00680287"/>
    <w:rsid w:val="00693069"/>
    <w:rsid w:val="00695B22"/>
    <w:rsid w:val="006A070E"/>
    <w:rsid w:val="006B3D21"/>
    <w:rsid w:val="006D3166"/>
    <w:rsid w:val="006E3FF1"/>
    <w:rsid w:val="006E6416"/>
    <w:rsid w:val="006F039E"/>
    <w:rsid w:val="006F11E4"/>
    <w:rsid w:val="00704F0D"/>
    <w:rsid w:val="00706E3F"/>
    <w:rsid w:val="0071028B"/>
    <w:rsid w:val="00745138"/>
    <w:rsid w:val="007478F5"/>
    <w:rsid w:val="007537E8"/>
    <w:rsid w:val="007826BE"/>
    <w:rsid w:val="00782E62"/>
    <w:rsid w:val="00795F55"/>
    <w:rsid w:val="007B2296"/>
    <w:rsid w:val="007B4843"/>
    <w:rsid w:val="007C0585"/>
    <w:rsid w:val="007C27D2"/>
    <w:rsid w:val="007D2AD7"/>
    <w:rsid w:val="007D4847"/>
    <w:rsid w:val="007F58DF"/>
    <w:rsid w:val="008013A7"/>
    <w:rsid w:val="00803393"/>
    <w:rsid w:val="00817EF8"/>
    <w:rsid w:val="00825E37"/>
    <w:rsid w:val="00827B99"/>
    <w:rsid w:val="00846EC6"/>
    <w:rsid w:val="008532F0"/>
    <w:rsid w:val="00872B76"/>
    <w:rsid w:val="008852EE"/>
    <w:rsid w:val="0089375F"/>
    <w:rsid w:val="008A1640"/>
    <w:rsid w:val="008B2C2F"/>
    <w:rsid w:val="008B4093"/>
    <w:rsid w:val="008D07F8"/>
    <w:rsid w:val="008F785F"/>
    <w:rsid w:val="00914FFB"/>
    <w:rsid w:val="00925E58"/>
    <w:rsid w:val="00931895"/>
    <w:rsid w:val="009466A5"/>
    <w:rsid w:val="00947DF1"/>
    <w:rsid w:val="00970F17"/>
    <w:rsid w:val="009B6803"/>
    <w:rsid w:val="009D4198"/>
    <w:rsid w:val="009E0B25"/>
    <w:rsid w:val="009E18CA"/>
    <w:rsid w:val="009F4F8D"/>
    <w:rsid w:val="00A137F2"/>
    <w:rsid w:val="00A13FE6"/>
    <w:rsid w:val="00A326FF"/>
    <w:rsid w:val="00A47B48"/>
    <w:rsid w:val="00A51D42"/>
    <w:rsid w:val="00A565D3"/>
    <w:rsid w:val="00A6350C"/>
    <w:rsid w:val="00A94738"/>
    <w:rsid w:val="00AA541B"/>
    <w:rsid w:val="00AB1209"/>
    <w:rsid w:val="00AB5407"/>
    <w:rsid w:val="00AC0250"/>
    <w:rsid w:val="00AD3675"/>
    <w:rsid w:val="00AF206D"/>
    <w:rsid w:val="00AF46A8"/>
    <w:rsid w:val="00B00A92"/>
    <w:rsid w:val="00B2472D"/>
    <w:rsid w:val="00B36681"/>
    <w:rsid w:val="00B41BC5"/>
    <w:rsid w:val="00B55E26"/>
    <w:rsid w:val="00B62376"/>
    <w:rsid w:val="00B7043D"/>
    <w:rsid w:val="00B770D0"/>
    <w:rsid w:val="00BA6E9E"/>
    <w:rsid w:val="00BA714B"/>
    <w:rsid w:val="00BC41E8"/>
    <w:rsid w:val="00BF14FD"/>
    <w:rsid w:val="00BF340F"/>
    <w:rsid w:val="00C06EF7"/>
    <w:rsid w:val="00C168B0"/>
    <w:rsid w:val="00C33278"/>
    <w:rsid w:val="00C356E9"/>
    <w:rsid w:val="00C37321"/>
    <w:rsid w:val="00C4746C"/>
    <w:rsid w:val="00C51769"/>
    <w:rsid w:val="00C7063B"/>
    <w:rsid w:val="00C73285"/>
    <w:rsid w:val="00C73452"/>
    <w:rsid w:val="00C74496"/>
    <w:rsid w:val="00C851A7"/>
    <w:rsid w:val="00C87543"/>
    <w:rsid w:val="00C916DA"/>
    <w:rsid w:val="00CB6E1C"/>
    <w:rsid w:val="00CD0F83"/>
    <w:rsid w:val="00CD4BDB"/>
    <w:rsid w:val="00CD72F0"/>
    <w:rsid w:val="00CF2F9D"/>
    <w:rsid w:val="00D02CEF"/>
    <w:rsid w:val="00D03B52"/>
    <w:rsid w:val="00D05532"/>
    <w:rsid w:val="00D269CF"/>
    <w:rsid w:val="00D32C8F"/>
    <w:rsid w:val="00D4223B"/>
    <w:rsid w:val="00D43687"/>
    <w:rsid w:val="00D47080"/>
    <w:rsid w:val="00D607A2"/>
    <w:rsid w:val="00D623DC"/>
    <w:rsid w:val="00D70041"/>
    <w:rsid w:val="00D724C8"/>
    <w:rsid w:val="00D75291"/>
    <w:rsid w:val="00D917E3"/>
    <w:rsid w:val="00DC51F5"/>
    <w:rsid w:val="00DD311C"/>
    <w:rsid w:val="00DD3295"/>
    <w:rsid w:val="00DE0FE6"/>
    <w:rsid w:val="00DF18F3"/>
    <w:rsid w:val="00E065B0"/>
    <w:rsid w:val="00E20E0E"/>
    <w:rsid w:val="00E221CF"/>
    <w:rsid w:val="00E26CFC"/>
    <w:rsid w:val="00E8158F"/>
    <w:rsid w:val="00EA23EC"/>
    <w:rsid w:val="00EA5143"/>
    <w:rsid w:val="00EB1258"/>
    <w:rsid w:val="00EB5A01"/>
    <w:rsid w:val="00EE6E4C"/>
    <w:rsid w:val="00F22525"/>
    <w:rsid w:val="00F255F2"/>
    <w:rsid w:val="00F341F8"/>
    <w:rsid w:val="00F636CD"/>
    <w:rsid w:val="00F90936"/>
    <w:rsid w:val="00FB3098"/>
    <w:rsid w:val="00FB597D"/>
    <w:rsid w:val="00FB5B57"/>
    <w:rsid w:val="00FB69CD"/>
    <w:rsid w:val="00FC2CBC"/>
    <w:rsid w:val="00FE0ABD"/>
    <w:rsid w:val="00FE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69CD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E0ABD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2">
    <w:name w:val="heading 2"/>
    <w:basedOn w:val="a"/>
    <w:link w:val="20"/>
    <w:uiPriority w:val="99"/>
    <w:qFormat/>
    <w:rsid w:val="007D4847"/>
    <w:pPr>
      <w:spacing w:after="335" w:line="240" w:lineRule="auto"/>
      <w:outlineLvl w:val="1"/>
    </w:pPr>
    <w:rPr>
      <w:rFonts w:ascii="Times New Roman" w:eastAsia="Times New Roman" w:hAnsi="Times New Roman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E0ABD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20">
    <w:name w:val="Заголовок 2 Знак"/>
    <w:link w:val="2"/>
    <w:uiPriority w:val="99"/>
    <w:locked/>
    <w:rsid w:val="007D4847"/>
    <w:rPr>
      <w:rFonts w:ascii="Times New Roman" w:hAnsi="Times New Roman" w:cs="Times New Roman"/>
      <w:sz w:val="32"/>
      <w:szCs w:val="32"/>
      <w:lang w:eastAsia="ru-RU"/>
    </w:rPr>
  </w:style>
  <w:style w:type="paragraph" w:styleId="a3">
    <w:name w:val="List Paragraph"/>
    <w:basedOn w:val="a"/>
    <w:uiPriority w:val="99"/>
    <w:qFormat/>
    <w:rsid w:val="00872B76"/>
    <w:pPr>
      <w:ind w:left="720"/>
      <w:contextualSpacing/>
    </w:pPr>
  </w:style>
  <w:style w:type="paragraph" w:styleId="a4">
    <w:name w:val="Normal (Web)"/>
    <w:basedOn w:val="a"/>
    <w:uiPriority w:val="99"/>
    <w:rsid w:val="00460D9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Strong"/>
    <w:uiPriority w:val="99"/>
    <w:qFormat/>
    <w:rsid w:val="00460D9D"/>
    <w:rPr>
      <w:rFonts w:cs="Times New Roman"/>
      <w:b/>
      <w:bCs/>
    </w:rPr>
  </w:style>
  <w:style w:type="paragraph" w:styleId="a6">
    <w:name w:val="Balloon Text"/>
    <w:basedOn w:val="a"/>
    <w:link w:val="a7"/>
    <w:uiPriority w:val="99"/>
    <w:semiHidden/>
    <w:rsid w:val="00460D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460D9D"/>
    <w:rPr>
      <w:rFonts w:ascii="Tahoma" w:hAnsi="Tahoma" w:cs="Tahoma"/>
      <w:sz w:val="16"/>
      <w:szCs w:val="16"/>
    </w:rPr>
  </w:style>
  <w:style w:type="character" w:styleId="a8">
    <w:name w:val="Hyperlink"/>
    <w:uiPriority w:val="99"/>
    <w:semiHidden/>
    <w:rsid w:val="00782E62"/>
    <w:rPr>
      <w:rFonts w:cs="Times New Roman"/>
      <w:color w:val="0000FF"/>
      <w:u w:val="single"/>
    </w:rPr>
  </w:style>
  <w:style w:type="character" w:styleId="a9">
    <w:name w:val="Emphasis"/>
    <w:uiPriority w:val="99"/>
    <w:qFormat/>
    <w:rsid w:val="007D4847"/>
    <w:rPr>
      <w:rFonts w:cs="Times New Roman"/>
      <w:i/>
      <w:iCs/>
    </w:rPr>
  </w:style>
  <w:style w:type="character" w:styleId="aa">
    <w:name w:val="footnote reference"/>
    <w:uiPriority w:val="99"/>
    <w:semiHidden/>
    <w:rsid w:val="007D4847"/>
    <w:rPr>
      <w:rFonts w:cs="Times New Roman"/>
    </w:rPr>
  </w:style>
  <w:style w:type="character" w:customStyle="1" w:styleId="color1">
    <w:name w:val="color1"/>
    <w:uiPriority w:val="99"/>
    <w:rsid w:val="00382A9E"/>
    <w:rPr>
      <w:rFonts w:cs="Times New Roman"/>
      <w:b/>
      <w:bCs/>
      <w:color w:val="46657D"/>
    </w:rPr>
  </w:style>
  <w:style w:type="table" w:styleId="ab">
    <w:name w:val="Table Grid"/>
    <w:basedOn w:val="a1"/>
    <w:uiPriority w:val="99"/>
    <w:rsid w:val="00D752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ody Text Indent"/>
    <w:basedOn w:val="a"/>
    <w:link w:val="ad"/>
    <w:uiPriority w:val="99"/>
    <w:rsid w:val="00DE0FE6"/>
    <w:pPr>
      <w:spacing w:after="0" w:line="240" w:lineRule="auto"/>
      <w:ind w:left="720" w:firstLine="720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d">
    <w:name w:val="Основной текст с отступом Знак"/>
    <w:link w:val="ac"/>
    <w:uiPriority w:val="99"/>
    <w:locked/>
    <w:rsid w:val="00DE0FE6"/>
    <w:rPr>
      <w:rFonts w:ascii="Times New Roman" w:hAnsi="Times New Roman" w:cs="Times New Roman"/>
      <w:sz w:val="20"/>
      <w:szCs w:val="20"/>
      <w:lang w:eastAsia="ru-RU"/>
    </w:rPr>
  </w:style>
  <w:style w:type="paragraph" w:styleId="ae">
    <w:name w:val="Document Map"/>
    <w:basedOn w:val="a"/>
    <w:link w:val="af"/>
    <w:uiPriority w:val="99"/>
    <w:semiHidden/>
    <w:rsid w:val="00134099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">
    <w:name w:val="Схема документа Знак"/>
    <w:link w:val="ae"/>
    <w:uiPriority w:val="99"/>
    <w:semiHidden/>
    <w:locked/>
    <w:rPr>
      <w:rFonts w:ascii="Times New Roman" w:hAnsi="Times New Roman" w:cs="Times New Roman"/>
      <w:sz w:val="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3359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35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35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359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359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3359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3359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33591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3359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35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359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359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359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3359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3359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359203">
          <w:marLeft w:val="670"/>
          <w:marRight w:val="670"/>
          <w:marTop w:val="670"/>
          <w:marBottom w:val="670"/>
          <w:divBdr>
            <w:top w:val="dotted" w:sz="6" w:space="8" w:color="C0C0C0"/>
            <w:left w:val="dotted" w:sz="6" w:space="17" w:color="C0C0C0"/>
            <w:bottom w:val="dotted" w:sz="6" w:space="8" w:color="C0C0C0"/>
            <w:right w:val="dotted" w:sz="6" w:space="17" w:color="C0C0C0"/>
          </w:divBdr>
        </w:div>
      </w:divsChild>
    </w:div>
    <w:div w:id="1363359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35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35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3359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35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359206">
              <w:marLeft w:val="0"/>
              <w:marRight w:val="0"/>
              <w:marTop w:val="0"/>
              <w:marBottom w:val="16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359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3359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35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35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35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3359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35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35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359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359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3359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3359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3359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359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35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359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35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359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35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35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359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3359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35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35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3359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359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35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35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359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3359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35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35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359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359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3359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1</Pages>
  <Words>173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Константин</cp:lastModifiedBy>
  <cp:revision>72</cp:revision>
  <cp:lastPrinted>2013-03-30T22:09:00Z</cp:lastPrinted>
  <dcterms:created xsi:type="dcterms:W3CDTF">2013-07-11T02:55:00Z</dcterms:created>
  <dcterms:modified xsi:type="dcterms:W3CDTF">2016-04-03T15:02:00Z</dcterms:modified>
</cp:coreProperties>
</file>